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253" w:rsidRPr="007A4253" w:rsidRDefault="007A4253" w:rsidP="007A4253">
      <w:pPr>
        <w:spacing w:after="0"/>
        <w:rPr>
          <w:b/>
          <w:color w:val="0000FF"/>
        </w:rPr>
      </w:pPr>
      <w:r w:rsidRPr="007A4253">
        <w:rPr>
          <w:b/>
          <w:color w:val="0000FF"/>
        </w:rPr>
        <w:t>LISTE ORDRE SIGNATURE</w:t>
      </w:r>
    </w:p>
    <w:p w:rsidR="007A4253" w:rsidRDefault="007A4253" w:rsidP="007A4253">
      <w:pPr>
        <w:spacing w:after="0"/>
      </w:pPr>
    </w:p>
    <w:p w:rsidR="007A4253" w:rsidRPr="00831DDF" w:rsidRDefault="007A4253" w:rsidP="00831DDF">
      <w:pPr>
        <w:spacing w:after="0"/>
        <w:rPr>
          <w:b/>
        </w:rPr>
      </w:pPr>
      <w:r w:rsidRPr="00831DDF">
        <w:rPr>
          <w:b/>
        </w:rPr>
        <w:t>Elisa ZENO, ingénieur R&amp;D, co-fondatrice du collectif “Ecole et Familles Oubliées »</w:t>
      </w:r>
    </w:p>
    <w:p w:rsidR="007A4253" w:rsidRPr="00831DDF" w:rsidRDefault="007A4253" w:rsidP="00831DDF">
      <w:pPr>
        <w:spacing w:after="0"/>
        <w:rPr>
          <w:b/>
        </w:rPr>
      </w:pPr>
      <w:proofErr w:type="spellStart"/>
      <w:r w:rsidRPr="00831DDF">
        <w:rPr>
          <w:b/>
        </w:rPr>
        <w:t>Solenn</w:t>
      </w:r>
      <w:proofErr w:type="spellEnd"/>
      <w:r w:rsidRPr="00831DDF">
        <w:rPr>
          <w:b/>
        </w:rPr>
        <w:t xml:space="preserve"> TANGUY, présidente de l'association Winslow Santé Publique</w:t>
      </w:r>
    </w:p>
    <w:p w:rsidR="007A4253" w:rsidRPr="00831DDF" w:rsidRDefault="007A4253" w:rsidP="00831DDF">
      <w:pPr>
        <w:spacing w:after="0"/>
        <w:rPr>
          <w:b/>
        </w:rPr>
      </w:pPr>
      <w:r w:rsidRPr="00831DDF">
        <w:rPr>
          <w:b/>
        </w:rPr>
        <w:t>Marie VALDES, présidente de l'association PIMS Covid</w:t>
      </w:r>
    </w:p>
    <w:p w:rsidR="00084D38" w:rsidRPr="00831DDF" w:rsidRDefault="00084D38" w:rsidP="00831DDF">
      <w:pPr>
        <w:spacing w:after="0"/>
        <w:rPr>
          <w:b/>
        </w:rPr>
      </w:pPr>
      <w:proofErr w:type="spellStart"/>
      <w:r w:rsidRPr="00831DDF">
        <w:rPr>
          <w:b/>
        </w:rPr>
        <w:t>Andreea</w:t>
      </w:r>
      <w:proofErr w:type="spellEnd"/>
      <w:r w:rsidRPr="00831DDF">
        <w:rPr>
          <w:b/>
        </w:rPr>
        <w:t>-Cristina MAS, Collectif Covid Long Pédiatrique</w:t>
      </w:r>
    </w:p>
    <w:p w:rsidR="00084D38" w:rsidRPr="00831DDF" w:rsidRDefault="00084D38" w:rsidP="00831DDF">
      <w:pPr>
        <w:spacing w:after="0"/>
        <w:rPr>
          <w:b/>
        </w:rPr>
      </w:pPr>
      <w:r w:rsidRPr="00831DDF">
        <w:rPr>
          <w:b/>
        </w:rPr>
        <w:t>Pauline OUSTRIC, Présidente de l'association ApresJ20 Covid Long France</w:t>
      </w:r>
    </w:p>
    <w:p w:rsidR="006A604B" w:rsidRPr="00831DDF" w:rsidRDefault="006A604B" w:rsidP="00831DDF">
      <w:pPr>
        <w:spacing w:after="0"/>
        <w:rPr>
          <w:b/>
        </w:rPr>
      </w:pPr>
      <w:r>
        <w:rPr>
          <w:b/>
        </w:rPr>
        <w:t>Jérôme MARTY, mé</w:t>
      </w:r>
      <w:r w:rsidRPr="006A604B">
        <w:rPr>
          <w:b/>
        </w:rPr>
        <w:t>decin généraliste</w:t>
      </w:r>
      <w:r>
        <w:rPr>
          <w:b/>
        </w:rPr>
        <w:t>,</w:t>
      </w:r>
      <w:r w:rsidRPr="006A604B">
        <w:rPr>
          <w:b/>
        </w:rPr>
        <w:t xml:space="preserve"> président UFMLS</w:t>
      </w:r>
    </w:p>
    <w:p w:rsidR="00084D38" w:rsidRPr="00831DDF" w:rsidRDefault="00084D38" w:rsidP="00831DDF">
      <w:pPr>
        <w:spacing w:after="0"/>
        <w:rPr>
          <w:b/>
        </w:rPr>
      </w:pPr>
      <w:r w:rsidRPr="00831DDF">
        <w:rPr>
          <w:b/>
        </w:rPr>
        <w:t>Thierry AMOUROUX, porte-parole du syndicat national des professionnels infirmiers SNPI</w:t>
      </w:r>
    </w:p>
    <w:p w:rsidR="00084D38" w:rsidRPr="00831DDF" w:rsidRDefault="00084D38" w:rsidP="00831DDF">
      <w:pPr>
        <w:spacing w:after="0"/>
        <w:rPr>
          <w:b/>
        </w:rPr>
      </w:pPr>
      <w:r w:rsidRPr="00831DDF">
        <w:rPr>
          <w:b/>
        </w:rPr>
        <w:t>Cathie ERISSY, Secrétaire Générale de l'Association de Promotion de la Profession Infirmière APPI</w:t>
      </w:r>
    </w:p>
    <w:p w:rsidR="002B7F3C" w:rsidRPr="00831DDF" w:rsidRDefault="002B7F3C" w:rsidP="002B7F3C">
      <w:pPr>
        <w:spacing w:after="0"/>
        <w:rPr>
          <w:b/>
        </w:rPr>
      </w:pPr>
      <w:r w:rsidRPr="00831DDF">
        <w:rPr>
          <w:b/>
        </w:rPr>
        <w:t>Matthieu CALAFIORE, médecin généraliste, directeur du département de médecine générale de Lille</w:t>
      </w:r>
    </w:p>
    <w:p w:rsidR="002B7F3C" w:rsidRPr="00831DDF" w:rsidRDefault="002B7F3C" w:rsidP="002B7F3C">
      <w:pPr>
        <w:spacing w:after="0"/>
        <w:rPr>
          <w:b/>
        </w:rPr>
      </w:pPr>
      <w:r w:rsidRPr="00831DDF">
        <w:rPr>
          <w:b/>
        </w:rPr>
        <w:t>Michaël ROCHOY, médecin généraliste</w:t>
      </w:r>
    </w:p>
    <w:p w:rsidR="002B7F3C" w:rsidRPr="002B7F3C" w:rsidRDefault="002B7F3C" w:rsidP="002B7F3C">
      <w:pPr>
        <w:spacing w:after="0"/>
      </w:pPr>
      <w:r w:rsidRPr="002B7F3C">
        <w:t>Charlotte JACQUEMOT, chercheuse CNRS</w:t>
      </w:r>
    </w:p>
    <w:p w:rsidR="00084D38" w:rsidRPr="00084D38" w:rsidRDefault="00084D38" w:rsidP="00831DDF">
      <w:pPr>
        <w:spacing w:after="0"/>
      </w:pPr>
      <w:r w:rsidRPr="00084D38">
        <w:t>Armelle VAUTROT, universitaire et thérapeute, spécialisée en trauma et autisme</w:t>
      </w:r>
    </w:p>
    <w:p w:rsidR="00084D38" w:rsidRPr="00084D38" w:rsidRDefault="00084D38" w:rsidP="00831DDF">
      <w:pPr>
        <w:spacing w:after="0"/>
      </w:pPr>
      <w:r w:rsidRPr="00084D38">
        <w:t>Christian LEHMANN, médecin généraliste</w:t>
      </w:r>
    </w:p>
    <w:p w:rsidR="00084D38" w:rsidRPr="00084D38" w:rsidRDefault="00084D38" w:rsidP="00831DDF">
      <w:pPr>
        <w:spacing w:after="0"/>
      </w:pPr>
      <w:r w:rsidRPr="00084D38">
        <w:t>Céline LESPRIT CASTERA, infirmière</w:t>
      </w:r>
    </w:p>
    <w:p w:rsidR="00084D38" w:rsidRPr="00084D38" w:rsidRDefault="00084D38" w:rsidP="00831DDF">
      <w:pPr>
        <w:spacing w:after="0"/>
      </w:pPr>
      <w:r w:rsidRPr="00084D38">
        <w:t>Florent TETARD, enseignant chercheur, LSPM CNRS</w:t>
      </w:r>
    </w:p>
    <w:p w:rsidR="007A4253" w:rsidRDefault="007A4253" w:rsidP="00831DDF">
      <w:pPr>
        <w:spacing w:after="0"/>
      </w:pPr>
      <w:r w:rsidRPr="00E71DAB">
        <w:t>Philippe MOREAU CHEVROLET, Professeur Science Po</w:t>
      </w:r>
    </w:p>
    <w:p w:rsidR="007A4253" w:rsidRDefault="007A4253" w:rsidP="00831DDF">
      <w:pPr>
        <w:spacing w:after="0"/>
      </w:pPr>
      <w:r>
        <w:t xml:space="preserve">Louis LEBRUN, médecin spécialiste de santé publique </w:t>
      </w:r>
    </w:p>
    <w:p w:rsidR="007A4253" w:rsidRDefault="007A4253" w:rsidP="00831DDF">
      <w:pPr>
        <w:spacing w:after="0"/>
      </w:pPr>
      <w:r>
        <w:t xml:space="preserve">Corinne DEPAGNE, pneumologue </w:t>
      </w:r>
    </w:p>
    <w:p w:rsidR="007A4253" w:rsidRDefault="007A4253" w:rsidP="00831DDF">
      <w:pPr>
        <w:spacing w:after="0"/>
      </w:pPr>
      <w:r>
        <w:t>Muriel ROUYER, professeure de Science Politique, Nantes Université, représentante de parents FCPE</w:t>
      </w:r>
    </w:p>
    <w:p w:rsidR="007A4253" w:rsidRDefault="007A4253" w:rsidP="00831DDF">
      <w:pPr>
        <w:spacing w:after="0"/>
      </w:pPr>
      <w:r>
        <w:t>Arnaud MERCIER, professeur université Paris Panthéon Assas</w:t>
      </w:r>
    </w:p>
    <w:p w:rsidR="00084D38" w:rsidRDefault="00084D38" w:rsidP="00831DDF">
      <w:pPr>
        <w:spacing w:after="0"/>
      </w:pPr>
      <w:r w:rsidRPr="00386E1C">
        <w:t>Cécile RIBET RETEL, parent d’élève et présidente de la PEEP Conflans-Sainte-Honorine</w:t>
      </w:r>
    </w:p>
    <w:p w:rsidR="007A4253" w:rsidRDefault="007A4253" w:rsidP="00831DDF">
      <w:pPr>
        <w:spacing w:after="0"/>
      </w:pPr>
      <w:r>
        <w:t>Christophe LAMARRE, médecin</w:t>
      </w:r>
    </w:p>
    <w:p w:rsidR="007A4253" w:rsidRDefault="007A4253" w:rsidP="00831DDF">
      <w:pPr>
        <w:spacing w:after="0"/>
      </w:pPr>
      <w:r>
        <w:t>Nathalie PIAT, développeuse iOS</w:t>
      </w:r>
    </w:p>
    <w:p w:rsidR="007A4253" w:rsidRDefault="007A4253" w:rsidP="00831DDF">
      <w:pPr>
        <w:spacing w:after="0"/>
      </w:pPr>
      <w:r>
        <w:t xml:space="preserve">Christophe LEFEVRE, médecin d’entreprise </w:t>
      </w:r>
    </w:p>
    <w:p w:rsidR="007A4253" w:rsidRDefault="007A4253" w:rsidP="00831DDF">
      <w:pPr>
        <w:spacing w:after="0"/>
      </w:pPr>
      <w:r>
        <w:t>Stéphane DEDIEU, professeur des universités</w:t>
      </w:r>
    </w:p>
    <w:p w:rsidR="007A4253" w:rsidRDefault="007A4253" w:rsidP="00831DDF">
      <w:pPr>
        <w:spacing w:after="0"/>
      </w:pPr>
      <w:r>
        <w:t>Marie-Anne PANET, médecin généraliste</w:t>
      </w:r>
    </w:p>
    <w:p w:rsidR="007A4253" w:rsidRDefault="007A4253" w:rsidP="00831DDF">
      <w:pPr>
        <w:spacing w:after="0"/>
      </w:pPr>
      <w:r>
        <w:t>Philippe BORREL, auteur &amp; réalisateur de films documentaires</w:t>
      </w:r>
    </w:p>
    <w:p w:rsidR="007A4253" w:rsidRDefault="007A4253" w:rsidP="00831DDF">
      <w:pPr>
        <w:spacing w:after="0"/>
      </w:pPr>
      <w:r>
        <w:t xml:space="preserve">Valérie REVERT, parent d’élèves </w:t>
      </w:r>
    </w:p>
    <w:p w:rsidR="007A4253" w:rsidRDefault="007A4253" w:rsidP="00831DDF">
      <w:pPr>
        <w:spacing w:after="0"/>
      </w:pPr>
      <w:r>
        <w:t xml:space="preserve">Alain HOMSI, réalisateur </w:t>
      </w:r>
    </w:p>
    <w:p w:rsidR="007A4253" w:rsidRDefault="007A4253" w:rsidP="00831DDF">
      <w:pPr>
        <w:spacing w:after="0"/>
      </w:pPr>
      <w:r>
        <w:t>Raphaëlle LAPOTRE, parent d'élèves</w:t>
      </w:r>
    </w:p>
    <w:p w:rsidR="007A4253" w:rsidRDefault="007A4253" w:rsidP="00831DDF">
      <w:pPr>
        <w:spacing w:after="0"/>
      </w:pPr>
      <w:r>
        <w:t xml:space="preserve">Émilie TRAN, collectif Ecoles et Familles Oubliées </w:t>
      </w:r>
    </w:p>
    <w:p w:rsidR="007A4253" w:rsidRDefault="007A4253" w:rsidP="00831DDF">
      <w:pPr>
        <w:spacing w:after="0"/>
      </w:pPr>
      <w:r>
        <w:t>Matthieu CHAVEAU, ATER - professeur Certifié en Sciences de Gestion</w:t>
      </w:r>
    </w:p>
    <w:p w:rsidR="007A4253" w:rsidRDefault="007A4253" w:rsidP="00831DDF">
      <w:pPr>
        <w:spacing w:after="0"/>
      </w:pPr>
      <w:r>
        <w:t>Marion PONSOT, assistante d'équipe de recherche et parent</w:t>
      </w:r>
    </w:p>
    <w:p w:rsidR="007A4253" w:rsidRDefault="007A4253" w:rsidP="00831DDF">
      <w:pPr>
        <w:spacing w:after="0"/>
      </w:pPr>
      <w:r>
        <w:t>Laure SOULE, parent</w:t>
      </w:r>
    </w:p>
    <w:p w:rsidR="007A4253" w:rsidRDefault="007A4253" w:rsidP="00831DDF">
      <w:pPr>
        <w:spacing w:after="0"/>
      </w:pPr>
      <w:r>
        <w:t xml:space="preserve">Jonathan, FAVRE, médecin généraliste  </w:t>
      </w:r>
    </w:p>
    <w:p w:rsidR="00D27092" w:rsidRDefault="00D27092" w:rsidP="00831DDF">
      <w:pPr>
        <w:spacing w:after="0"/>
      </w:pPr>
      <w:proofErr w:type="spellStart"/>
      <w:r w:rsidRPr="00D27092">
        <w:t>Natica</w:t>
      </w:r>
      <w:proofErr w:type="spellEnd"/>
      <w:r w:rsidRPr="00D27092">
        <w:t xml:space="preserve"> BARTKOWIAK</w:t>
      </w:r>
      <w:r>
        <w:t>,</w:t>
      </w:r>
      <w:r w:rsidRPr="00D27092">
        <w:t xml:space="preserve"> assistante sociale</w:t>
      </w:r>
    </w:p>
    <w:p w:rsidR="008F0FB7" w:rsidRDefault="008F0FB7" w:rsidP="00831DDF">
      <w:pPr>
        <w:spacing w:after="0"/>
      </w:pPr>
      <w:r>
        <w:t>David SIMARD, Dr en philosophie de la médecine</w:t>
      </w:r>
    </w:p>
    <w:p w:rsidR="008F0FB7" w:rsidRDefault="008F0FB7" w:rsidP="00831DDF">
      <w:pPr>
        <w:spacing w:after="0"/>
      </w:pPr>
      <w:r>
        <w:t>Marie FERNET, parent d’élèves</w:t>
      </w:r>
    </w:p>
    <w:p w:rsidR="008F0FB7" w:rsidRDefault="008F0FB7" w:rsidP="00831DDF">
      <w:pPr>
        <w:spacing w:after="0"/>
      </w:pPr>
      <w:r>
        <w:t>Xavier HUGONET, consultant</w:t>
      </w:r>
    </w:p>
    <w:p w:rsidR="009D54B3" w:rsidRDefault="009D54B3" w:rsidP="00831DDF">
      <w:pPr>
        <w:spacing w:after="0"/>
      </w:pPr>
      <w:r>
        <w:t>Dominique LANG, c</w:t>
      </w:r>
      <w:r w:rsidRPr="009D54B3">
        <w:t>adre infirmier en prévention et contrôle de l'infection</w:t>
      </w:r>
    </w:p>
    <w:p w:rsidR="00084D38" w:rsidRDefault="00084D38" w:rsidP="00831DDF">
      <w:pPr>
        <w:spacing w:after="0"/>
      </w:pPr>
      <w:r>
        <w:t xml:space="preserve">Mylène </w:t>
      </w:r>
      <w:proofErr w:type="spellStart"/>
      <w:r>
        <w:t>Rahel</w:t>
      </w:r>
      <w:proofErr w:type="spellEnd"/>
      <w:r>
        <w:t xml:space="preserve"> DAMAMME co-fondatrice association #ApresJ20 Covid Long France</w:t>
      </w:r>
    </w:p>
    <w:p w:rsidR="00084D38" w:rsidRDefault="00084D38" w:rsidP="00831DDF">
      <w:pPr>
        <w:spacing w:after="0"/>
      </w:pPr>
      <w:r>
        <w:t>Faustine HÉLIE Cofondatrice #ApresJ20</w:t>
      </w:r>
    </w:p>
    <w:p w:rsidR="00C205F7" w:rsidRDefault="00C205F7" w:rsidP="00831DDF">
      <w:pPr>
        <w:spacing w:after="0"/>
      </w:pPr>
      <w:r w:rsidRPr="00C205F7">
        <w:t xml:space="preserve">Gisèle DASTE, parent d'élève, </w:t>
      </w:r>
      <w:r w:rsidR="003005F9">
        <w:t xml:space="preserve">collectif </w:t>
      </w:r>
      <w:bookmarkStart w:id="0" w:name="_GoBack"/>
      <w:bookmarkEnd w:id="0"/>
      <w:r w:rsidRPr="00C205F7">
        <w:t>Ecole et Familles Oubliées</w:t>
      </w:r>
    </w:p>
    <w:p w:rsidR="007A4253" w:rsidRDefault="007A4253" w:rsidP="007A4253">
      <w:pPr>
        <w:spacing w:after="0"/>
      </w:pPr>
    </w:p>
    <w:p w:rsidR="007A4253" w:rsidRDefault="007A4253" w:rsidP="005B388E">
      <w:pPr>
        <w:spacing w:after="0"/>
        <w:rPr>
          <w:b/>
        </w:rPr>
      </w:pPr>
    </w:p>
    <w:p w:rsidR="00831DDF" w:rsidRDefault="00831DDF" w:rsidP="005B388E">
      <w:pPr>
        <w:spacing w:after="0"/>
        <w:rPr>
          <w:b/>
          <w:color w:val="0000FF"/>
        </w:rPr>
      </w:pPr>
    </w:p>
    <w:p w:rsidR="00831DDF" w:rsidRDefault="00831DDF" w:rsidP="005B388E">
      <w:pPr>
        <w:spacing w:after="0"/>
        <w:rPr>
          <w:b/>
          <w:color w:val="0000FF"/>
        </w:rPr>
      </w:pPr>
    </w:p>
    <w:p w:rsidR="005B388E" w:rsidRPr="007A4253" w:rsidRDefault="005B388E" w:rsidP="005B388E">
      <w:pPr>
        <w:spacing w:after="0"/>
        <w:rPr>
          <w:b/>
          <w:color w:val="0000FF"/>
        </w:rPr>
      </w:pPr>
      <w:r w:rsidRPr="007A4253">
        <w:rPr>
          <w:b/>
          <w:color w:val="0000FF"/>
        </w:rPr>
        <w:t>LISTE ORDRE ALPHABETIQUE</w:t>
      </w:r>
    </w:p>
    <w:p w:rsidR="005B388E" w:rsidRDefault="005B388E" w:rsidP="005B388E">
      <w:pPr>
        <w:spacing w:after="0"/>
      </w:pPr>
    </w:p>
    <w:p w:rsidR="00084D38" w:rsidRDefault="00084D38" w:rsidP="00084D38">
      <w:pPr>
        <w:spacing w:after="0"/>
      </w:pPr>
      <w:r>
        <w:t>Thierry AMOUROUX, porte-parole du syndicat national des professionnels infirmiers SNPI</w:t>
      </w:r>
    </w:p>
    <w:p w:rsidR="00831DDF" w:rsidRDefault="00831DDF" w:rsidP="00084D38">
      <w:pPr>
        <w:spacing w:after="0"/>
      </w:pPr>
      <w:proofErr w:type="spellStart"/>
      <w:r w:rsidRPr="00831DDF">
        <w:t>Natica</w:t>
      </w:r>
      <w:proofErr w:type="spellEnd"/>
      <w:r w:rsidRPr="00831DDF">
        <w:t xml:space="preserve"> BARTKOWIAK, assistante sociale</w:t>
      </w:r>
    </w:p>
    <w:p w:rsidR="00084D38" w:rsidRDefault="00084D38" w:rsidP="00084D38">
      <w:pPr>
        <w:spacing w:after="0"/>
      </w:pPr>
      <w:r>
        <w:t>Philippe BORREL, auteur &amp; réalisateur de films documentaires</w:t>
      </w:r>
    </w:p>
    <w:p w:rsidR="00084D38" w:rsidRDefault="00084D38" w:rsidP="00084D38">
      <w:pPr>
        <w:spacing w:after="0"/>
      </w:pPr>
      <w:r>
        <w:t>Matthieu CALAFIORE, médecin généraliste, directeur du département de médecine générale de Lille</w:t>
      </w:r>
    </w:p>
    <w:p w:rsidR="00084D38" w:rsidRDefault="00084D38" w:rsidP="00084D38">
      <w:pPr>
        <w:spacing w:after="0"/>
      </w:pPr>
      <w:r>
        <w:t>Matthieu CHAVEAU, ATER - professeur Certifié en Sciences de Gestion</w:t>
      </w:r>
    </w:p>
    <w:p w:rsidR="00084D38" w:rsidRDefault="00084D38" w:rsidP="00084D38">
      <w:pPr>
        <w:spacing w:after="0"/>
      </w:pPr>
      <w:r>
        <w:t xml:space="preserve">Mylène </w:t>
      </w:r>
      <w:proofErr w:type="spellStart"/>
      <w:r>
        <w:t>Rahel</w:t>
      </w:r>
      <w:proofErr w:type="spellEnd"/>
      <w:r>
        <w:t xml:space="preserve"> DAMAMME co-fondatrice association #ApresJ20 Covid Long </w:t>
      </w:r>
      <w:r w:rsidR="00C205F7">
        <w:t>France</w:t>
      </w:r>
    </w:p>
    <w:p w:rsidR="00C205F7" w:rsidRDefault="00C205F7" w:rsidP="00084D38">
      <w:pPr>
        <w:spacing w:after="0"/>
      </w:pPr>
      <w:r w:rsidRPr="00C205F7">
        <w:t>Gisèle DASTE, parent d'élève,</w:t>
      </w:r>
      <w:r w:rsidR="003005F9" w:rsidRPr="003005F9">
        <w:t xml:space="preserve"> </w:t>
      </w:r>
      <w:r w:rsidR="003005F9">
        <w:t>collectif</w:t>
      </w:r>
      <w:r w:rsidRPr="00C205F7">
        <w:t xml:space="preserve"> Ecole et Familles Oubliées</w:t>
      </w:r>
    </w:p>
    <w:p w:rsidR="00084D38" w:rsidRDefault="00084D38" w:rsidP="00084D38">
      <w:pPr>
        <w:spacing w:after="0"/>
      </w:pPr>
      <w:r>
        <w:t>Corinne DEPAGNE, pneumologue</w:t>
      </w:r>
    </w:p>
    <w:p w:rsidR="00084D38" w:rsidRDefault="00084D38" w:rsidP="00084D38">
      <w:pPr>
        <w:spacing w:after="0"/>
      </w:pPr>
      <w:r>
        <w:t>Stéphane DEDIEU, professeur des universités</w:t>
      </w:r>
    </w:p>
    <w:p w:rsidR="00084D38" w:rsidRDefault="00084D38" w:rsidP="00084D38">
      <w:pPr>
        <w:spacing w:after="0"/>
      </w:pPr>
      <w:r>
        <w:t>Cathie ERISSY, Secrétaire Générale de l'Association de Promotion de la Profession Infirmière APPI</w:t>
      </w:r>
    </w:p>
    <w:p w:rsidR="00084D38" w:rsidRDefault="00084D38" w:rsidP="00084D38">
      <w:pPr>
        <w:spacing w:after="0"/>
      </w:pPr>
      <w:r>
        <w:t xml:space="preserve">Jonathan FAVRE, médecin généraliste  </w:t>
      </w:r>
    </w:p>
    <w:p w:rsidR="00084D38" w:rsidRDefault="00084D38" w:rsidP="00084D38">
      <w:pPr>
        <w:spacing w:after="0"/>
      </w:pPr>
      <w:r>
        <w:t>Marie FERNET, parent d’élèves</w:t>
      </w:r>
    </w:p>
    <w:p w:rsidR="00084D38" w:rsidRDefault="00831DDF" w:rsidP="00084D38">
      <w:pPr>
        <w:spacing w:after="0"/>
      </w:pPr>
      <w:r>
        <w:t>Faustine HÉLIE, co-</w:t>
      </w:r>
      <w:r w:rsidR="00084D38">
        <w:t>fondatrice #ApresJ20</w:t>
      </w:r>
    </w:p>
    <w:p w:rsidR="00084D38" w:rsidRDefault="00084D38" w:rsidP="00084D38">
      <w:pPr>
        <w:spacing w:after="0"/>
      </w:pPr>
      <w:r>
        <w:t>Alain HOMSI, réalisateur</w:t>
      </w:r>
    </w:p>
    <w:p w:rsidR="00084D38" w:rsidRDefault="00084D38" w:rsidP="00084D38">
      <w:pPr>
        <w:spacing w:after="0"/>
      </w:pPr>
      <w:r>
        <w:t xml:space="preserve">Xavier HUGONET, </w:t>
      </w:r>
      <w:r w:rsidR="00831DDF">
        <w:t>c</w:t>
      </w:r>
      <w:r>
        <w:t>onsultant</w:t>
      </w:r>
    </w:p>
    <w:p w:rsidR="00084D38" w:rsidRDefault="00084D38" w:rsidP="00084D38">
      <w:pPr>
        <w:spacing w:after="0"/>
      </w:pPr>
      <w:r>
        <w:t>Charlotte JACQUEMOT, chercheuse CNRS</w:t>
      </w:r>
    </w:p>
    <w:p w:rsidR="00084D38" w:rsidRDefault="00084D38" w:rsidP="00084D38">
      <w:pPr>
        <w:spacing w:after="0"/>
      </w:pPr>
      <w:r>
        <w:t>Christophe LAMARRE, médecin</w:t>
      </w:r>
    </w:p>
    <w:p w:rsidR="00084D38" w:rsidRDefault="00084D38" w:rsidP="00084D38">
      <w:pPr>
        <w:spacing w:after="0"/>
      </w:pPr>
      <w:r>
        <w:t>Dominique LANG, cadre infirmier en prévention et contrôle de l'infection</w:t>
      </w:r>
    </w:p>
    <w:p w:rsidR="00084D38" w:rsidRDefault="00084D38" w:rsidP="00084D38">
      <w:pPr>
        <w:spacing w:after="0"/>
      </w:pPr>
      <w:r>
        <w:t>Raphaëlle LAPOTRE, parent d'élèves</w:t>
      </w:r>
    </w:p>
    <w:p w:rsidR="00084D38" w:rsidRDefault="00084D38" w:rsidP="00084D38">
      <w:pPr>
        <w:spacing w:after="0"/>
      </w:pPr>
      <w:r>
        <w:t>Céline LESPRIT CASTERA, infirmière</w:t>
      </w:r>
    </w:p>
    <w:p w:rsidR="00084D38" w:rsidRDefault="00084D38" w:rsidP="00084D38">
      <w:pPr>
        <w:spacing w:after="0"/>
      </w:pPr>
      <w:r>
        <w:t>Christian LEHMANN, médecin généraliste</w:t>
      </w:r>
    </w:p>
    <w:p w:rsidR="00084D38" w:rsidRDefault="00084D38" w:rsidP="00084D38">
      <w:pPr>
        <w:spacing w:after="0"/>
      </w:pPr>
      <w:r>
        <w:t>Christophe LEFEVRE, médecin d’entreprise</w:t>
      </w:r>
    </w:p>
    <w:p w:rsidR="00084D38" w:rsidRDefault="00084D38" w:rsidP="00084D38">
      <w:pPr>
        <w:spacing w:after="0"/>
      </w:pPr>
      <w:r>
        <w:t>Louis LEBRUN, médecin spécialiste de santé publique</w:t>
      </w:r>
    </w:p>
    <w:p w:rsidR="0021384B" w:rsidRDefault="0021384B" w:rsidP="00084D38">
      <w:pPr>
        <w:spacing w:after="0"/>
      </w:pPr>
      <w:r w:rsidRPr="0021384B">
        <w:t>Jérôme MARTY, médecin généraliste, président UFMLS</w:t>
      </w:r>
    </w:p>
    <w:p w:rsidR="00084D38" w:rsidRDefault="00084D38" w:rsidP="00084D38">
      <w:pPr>
        <w:spacing w:after="0"/>
      </w:pPr>
      <w:proofErr w:type="spellStart"/>
      <w:r>
        <w:t>Andreea</w:t>
      </w:r>
      <w:proofErr w:type="spellEnd"/>
      <w:r>
        <w:t>-Cristina MAS, Collectif Covid Long Pédiatrique</w:t>
      </w:r>
    </w:p>
    <w:p w:rsidR="00084D38" w:rsidRDefault="00084D38" w:rsidP="00084D38">
      <w:pPr>
        <w:spacing w:after="0"/>
      </w:pPr>
      <w:r>
        <w:t>Arnaud MERCIER, professeur université Paris Panthéon Assas</w:t>
      </w:r>
    </w:p>
    <w:p w:rsidR="00084D38" w:rsidRDefault="00084D38" w:rsidP="00084D38">
      <w:pPr>
        <w:spacing w:after="0"/>
      </w:pPr>
      <w:r>
        <w:t xml:space="preserve">Philippe MOREAU CHEVROLET, </w:t>
      </w:r>
      <w:r w:rsidR="00831DDF">
        <w:t>p</w:t>
      </w:r>
      <w:r>
        <w:t>rofesseur Science Po</w:t>
      </w:r>
    </w:p>
    <w:p w:rsidR="00084D38" w:rsidRDefault="00084D38" w:rsidP="00084D38">
      <w:pPr>
        <w:spacing w:after="0"/>
      </w:pPr>
      <w:r>
        <w:t>Pauline OUSTRIC, Présidente de l'association ApresJ20 Covid Long France</w:t>
      </w:r>
    </w:p>
    <w:p w:rsidR="00084D38" w:rsidRDefault="00084D38" w:rsidP="00084D38">
      <w:pPr>
        <w:spacing w:after="0"/>
      </w:pPr>
      <w:r>
        <w:t>Marie-Anne PANET, médecin généraliste</w:t>
      </w:r>
    </w:p>
    <w:p w:rsidR="00084D38" w:rsidRDefault="00084D38" w:rsidP="00084D38">
      <w:pPr>
        <w:spacing w:after="0"/>
      </w:pPr>
      <w:r>
        <w:t>Nathalie PIAT, développeuse iOS</w:t>
      </w:r>
    </w:p>
    <w:p w:rsidR="00084D38" w:rsidRDefault="00084D38" w:rsidP="00084D38">
      <w:pPr>
        <w:spacing w:after="0"/>
      </w:pPr>
      <w:r>
        <w:t>Marion PONSOT, assistante d'équipe de recherche et parent</w:t>
      </w:r>
    </w:p>
    <w:p w:rsidR="00084D38" w:rsidRDefault="00084D38" w:rsidP="00084D38">
      <w:pPr>
        <w:spacing w:after="0"/>
      </w:pPr>
      <w:r>
        <w:t>Valérie REVERT, parent d’élèves</w:t>
      </w:r>
    </w:p>
    <w:p w:rsidR="00084D38" w:rsidRDefault="00084D38" w:rsidP="00084D38">
      <w:pPr>
        <w:spacing w:after="0"/>
      </w:pPr>
      <w:r>
        <w:t>Cécile RIBET RETEL, parent d’élève et présidente de la PEEP Conflans-Sainte-Honorine</w:t>
      </w:r>
    </w:p>
    <w:p w:rsidR="00084D38" w:rsidRDefault="00084D38" w:rsidP="00084D38">
      <w:pPr>
        <w:spacing w:after="0"/>
      </w:pPr>
      <w:r>
        <w:t>Michaël ROCHOY, médecin généraliste</w:t>
      </w:r>
    </w:p>
    <w:p w:rsidR="00084D38" w:rsidRDefault="00084D38" w:rsidP="00084D38">
      <w:pPr>
        <w:spacing w:after="0"/>
      </w:pPr>
      <w:r>
        <w:t>Muriel ROUYER, professeure de Science Politique, Nantes Université, représentante de parents FCPE</w:t>
      </w:r>
    </w:p>
    <w:p w:rsidR="00084D38" w:rsidRDefault="00084D38" w:rsidP="00084D38">
      <w:pPr>
        <w:spacing w:after="0"/>
      </w:pPr>
      <w:r>
        <w:t>David SIMARD, Dr en philosophie de la médecine</w:t>
      </w:r>
    </w:p>
    <w:p w:rsidR="00084D38" w:rsidRDefault="00084D38" w:rsidP="00084D38">
      <w:pPr>
        <w:spacing w:after="0"/>
      </w:pPr>
      <w:r>
        <w:t>Laure SOULE, parent</w:t>
      </w:r>
    </w:p>
    <w:p w:rsidR="00084D38" w:rsidRDefault="00084D38" w:rsidP="00084D38">
      <w:pPr>
        <w:spacing w:after="0"/>
      </w:pPr>
      <w:proofErr w:type="spellStart"/>
      <w:r>
        <w:t>Solenn</w:t>
      </w:r>
      <w:proofErr w:type="spellEnd"/>
      <w:r>
        <w:t xml:space="preserve"> TANGUY, présidente de l'association Winslow Santé Publique</w:t>
      </w:r>
    </w:p>
    <w:p w:rsidR="00084D38" w:rsidRDefault="00084D38" w:rsidP="00084D38">
      <w:pPr>
        <w:spacing w:after="0"/>
      </w:pPr>
      <w:r>
        <w:t>Florent TETARD, enseignant chercheur, LSPM CNRS</w:t>
      </w:r>
    </w:p>
    <w:p w:rsidR="00084D38" w:rsidRDefault="00084D38" w:rsidP="00084D38">
      <w:pPr>
        <w:spacing w:after="0"/>
      </w:pPr>
      <w:r>
        <w:t>Émilie TRAN, collectif Ecoles et Familles Oubliées</w:t>
      </w:r>
    </w:p>
    <w:p w:rsidR="00084D38" w:rsidRDefault="00084D38" w:rsidP="00084D38">
      <w:pPr>
        <w:spacing w:after="0"/>
      </w:pPr>
      <w:r>
        <w:t>Armelle VAUTROT, universitaire et thérapeute, spécialisée en trauma et autisme</w:t>
      </w:r>
    </w:p>
    <w:p w:rsidR="00084D38" w:rsidRDefault="00084D38" w:rsidP="00084D38">
      <w:pPr>
        <w:spacing w:after="0"/>
      </w:pPr>
      <w:r>
        <w:t>Marie VALDES, présidente de l'association PIMS Covid</w:t>
      </w:r>
    </w:p>
    <w:p w:rsidR="005B388E" w:rsidRDefault="00084D38" w:rsidP="00084D38">
      <w:pPr>
        <w:spacing w:after="0"/>
      </w:pPr>
      <w:r>
        <w:t>Elisa ZENO, ingénieur R&amp;D, co-fondatrice du collectif “Ecole et Familles Oubliées »</w:t>
      </w:r>
    </w:p>
    <w:sectPr w:rsidR="005B3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C7091"/>
    <w:multiLevelType w:val="hybridMultilevel"/>
    <w:tmpl w:val="6ECC17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A5C10"/>
    <w:multiLevelType w:val="hybridMultilevel"/>
    <w:tmpl w:val="555E88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F5"/>
    <w:rsid w:val="00084D38"/>
    <w:rsid w:val="001B0B49"/>
    <w:rsid w:val="0021384B"/>
    <w:rsid w:val="00226AF5"/>
    <w:rsid w:val="002B7F3C"/>
    <w:rsid w:val="003005F9"/>
    <w:rsid w:val="00386E1C"/>
    <w:rsid w:val="003D1AB3"/>
    <w:rsid w:val="005B388E"/>
    <w:rsid w:val="00680E9B"/>
    <w:rsid w:val="006A604B"/>
    <w:rsid w:val="007465D2"/>
    <w:rsid w:val="007A4253"/>
    <w:rsid w:val="00831DDF"/>
    <w:rsid w:val="00895582"/>
    <w:rsid w:val="008F0FB7"/>
    <w:rsid w:val="00992599"/>
    <w:rsid w:val="009D54B3"/>
    <w:rsid w:val="00B24305"/>
    <w:rsid w:val="00C205F7"/>
    <w:rsid w:val="00C44F43"/>
    <w:rsid w:val="00CD26E9"/>
    <w:rsid w:val="00D27092"/>
    <w:rsid w:val="00E7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FFCD0-B4BA-47FC-8C40-D2A3BCA7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4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709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TECHNIQUE DU PAPIER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ZENO Elisa</dc:creator>
  <cp:keywords/>
  <dc:description/>
  <cp:lastModifiedBy>ZENO Elisa</cp:lastModifiedBy>
  <cp:revision>23</cp:revision>
  <dcterms:created xsi:type="dcterms:W3CDTF">2023-08-23T07:26:00Z</dcterms:created>
  <dcterms:modified xsi:type="dcterms:W3CDTF">2023-08-28T08:01:00Z</dcterms:modified>
</cp:coreProperties>
</file>